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righ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1"/>
      </w:tblGrid>
      <w:tr w:rsidR="003E2836" w:rsidTr="00EF3835">
        <w:trPr>
          <w:trHeight w:val="1275"/>
        </w:trPr>
        <w:tc>
          <w:tcPr>
            <w:tcW w:w="6891" w:type="dxa"/>
          </w:tcPr>
          <w:p w:rsidR="003E2836" w:rsidRPr="005D696D" w:rsidRDefault="003E2836" w:rsidP="00EF3835">
            <w:pPr>
              <w:tabs>
                <w:tab w:val="left" w:pos="3686"/>
              </w:tabs>
              <w:jc w:val="right"/>
              <w:rPr>
                <w:sz w:val="20"/>
                <w:szCs w:val="20"/>
              </w:rPr>
            </w:pPr>
            <w:r w:rsidRPr="005D696D">
              <w:rPr>
                <w:sz w:val="20"/>
                <w:szCs w:val="20"/>
              </w:rPr>
              <w:t xml:space="preserve">Адрес производства: г. Бор, </w:t>
            </w:r>
            <w:r w:rsidR="000E5D55">
              <w:rPr>
                <w:sz w:val="20"/>
                <w:szCs w:val="20"/>
              </w:rPr>
              <w:t xml:space="preserve">ул. </w:t>
            </w:r>
            <w:r w:rsidR="006D1949">
              <w:rPr>
                <w:sz w:val="20"/>
                <w:szCs w:val="20"/>
              </w:rPr>
              <w:t>Фомина, д.4</w:t>
            </w:r>
            <w:r w:rsidRPr="005D696D">
              <w:rPr>
                <w:sz w:val="20"/>
                <w:szCs w:val="20"/>
              </w:rPr>
              <w:t xml:space="preserve"> </w:t>
            </w:r>
          </w:p>
          <w:p w:rsidR="00EF3835" w:rsidRPr="00EF3835" w:rsidRDefault="00EF3835" w:rsidP="00EF3835">
            <w:pPr>
              <w:tabs>
                <w:tab w:val="left" w:pos="3686"/>
              </w:tabs>
              <w:jc w:val="right"/>
              <w:rPr>
                <w:sz w:val="20"/>
                <w:szCs w:val="20"/>
              </w:rPr>
            </w:pPr>
            <w:r w:rsidRPr="00EF3835">
              <w:rPr>
                <w:sz w:val="20"/>
                <w:szCs w:val="20"/>
              </w:rPr>
              <w:t>8 800 707 507 3</w:t>
            </w:r>
          </w:p>
          <w:p w:rsidR="00EF3835" w:rsidRPr="00EF3835" w:rsidRDefault="00EF3835" w:rsidP="00EF3835">
            <w:pPr>
              <w:tabs>
                <w:tab w:val="left" w:pos="3686"/>
              </w:tabs>
              <w:jc w:val="right"/>
              <w:rPr>
                <w:sz w:val="20"/>
                <w:szCs w:val="20"/>
              </w:rPr>
            </w:pPr>
            <w:r w:rsidRPr="00EF3835">
              <w:rPr>
                <w:sz w:val="20"/>
                <w:szCs w:val="20"/>
              </w:rPr>
              <w:t>8 831 262 17 00</w:t>
            </w:r>
          </w:p>
          <w:p w:rsidR="00EF3835" w:rsidRDefault="00EF3835" w:rsidP="00EF3835">
            <w:pPr>
              <w:tabs>
                <w:tab w:val="left" w:pos="3686"/>
              </w:tabs>
              <w:jc w:val="right"/>
              <w:rPr>
                <w:sz w:val="20"/>
                <w:szCs w:val="20"/>
              </w:rPr>
            </w:pPr>
            <w:r w:rsidRPr="00EF3835">
              <w:rPr>
                <w:sz w:val="20"/>
                <w:szCs w:val="20"/>
              </w:rPr>
              <w:t>www.remodgroup.ru</w:t>
            </w:r>
          </w:p>
          <w:p w:rsidR="00EF3835" w:rsidRDefault="00B30336" w:rsidP="00EF3835">
            <w:pPr>
              <w:tabs>
                <w:tab w:val="left" w:pos="3686"/>
              </w:tabs>
              <w:jc w:val="right"/>
              <w:rPr>
                <w:sz w:val="20"/>
                <w:szCs w:val="20"/>
              </w:rPr>
            </w:pPr>
            <w:hyperlink r:id="rId8" w:history="1">
              <w:r w:rsidR="00EF3835" w:rsidRPr="00792E75">
                <w:rPr>
                  <w:rStyle w:val="a9"/>
                  <w:sz w:val="20"/>
                  <w:szCs w:val="20"/>
                </w:rPr>
                <w:t>info@remodgroup.ru</w:t>
              </w:r>
            </w:hyperlink>
          </w:p>
        </w:tc>
      </w:tr>
    </w:tbl>
    <w:p w:rsidR="00B64766" w:rsidRDefault="0025721F" w:rsidP="00B64766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C72A8" wp14:editId="78173F7D">
                <wp:simplePos x="0" y="0"/>
                <wp:positionH relativeFrom="margin">
                  <wp:align>right</wp:align>
                </wp:positionH>
                <wp:positionV relativeFrom="paragraph">
                  <wp:posOffset>963930</wp:posOffset>
                </wp:positionV>
                <wp:extent cx="65532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round/>
                          <a:headEnd type="none"/>
                          <a:tailEnd type="non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073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64.8pt;margin-top:75.9pt;width:516pt;height:0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Ip5AIAANEFAAAOAAAAZHJzL2Uyb0RvYy54bWysVEtu2zAQ3RfoHQjtFUmW/EXsIJbtdpG2&#10;AZKia1qkLKISKZD0D0WBtBfIEXqFbrroBzmDfKMOKVuJk01RxAYI8TOPbx7fzOnZpsjRikrFBB86&#10;wYnvIMoTQRhfDJ331zO35yClMSc4F5wOnS1Vztno5YvTdTmgLZGJnFCJAISrwbocOpnW5cDzVJLR&#10;AqsTUVIOm6mQBdYwlQuPSLwG9CL3Wr7f8dZCklKKhCoFq5N60xlZ/DSliX6XpopqlA8d4KbtKO04&#10;N6M3OsWDhcRlxpI9DfwfLArMOFzaQE2wxmgp2ROogiVSKJHqk0QUnkhTllCbA2QT+I+yucpwSW0u&#10;II4qG5nU88Emb1eXEjEydEIHcVzAE1Xfdje72+pP9X13i3ZfqjsYdl93N9WP6nf1q7qrfqLQ6LYu&#10;1QDCY34pTebJhl+VFyL5qBAXcYb5glr+19sSQAMT4R2FmIkq4fb5+o0gcAYvtbAiblJZoDRn5WsT&#10;aMBBKLSxr7ZtXo1uNEpgsdNuh2AFByWHPQ8PDIQJLKXSr6gokPkYOkpLzBaZjgXn4A0ha3i8ulDa&#10;ELwPMMFczFieW4vkHK2BTKsLF5ktJXJGzK6dyMU8ziVaYeMyf+y3rbEA7eiYFEtOLFpGMZlygrTV&#10;hkNl1EbUmOVP1wEn5+Yeag1dU4XZRsOnXQclrNk+9f3+tDftRW7U6kzdyJ9M3PNZHLmdWdBtT8JJ&#10;HE+CzyaBIBpkjBDKTQ4H4wfRvxlrX4K1ZRvrN2p5x+hWViB7zPR81va7Udhzu9126Ebh1HfHvVns&#10;nsdBp9OdjuPx9BHTqc1ePQ/ZRkrDSiw1lVcZWSPCjEtavbAPfYswaBRhz+/4/a6DcL6ADpdo6SAp&#10;9AemM2tvY0eDoR56oDszf7uO8zLDtTPaPvxsHTTHrTbN9bVSh0c2s+aZ9snfawmmOBjAlpWppLom&#10;54JsL+Wh3KBv2KB9jzON6eEcvh924tFfAAAA//8DAFBLAwQUAAYACAAAACEAxwOdfdsAAAAJAQAA&#10;DwAAAGRycy9kb3ducmV2LnhtbEyPzU7DMBCE70i8g7VI3KidIn6UxqlQK7hwgYKEenPjbRzVXkex&#10;04a3ZyshwXG/Gc3OVMspeHHEIXWRNBQzBQKpibajVsPnx/PNI4iUDVnjI6GGb0ywrC8vKlPaeKJ3&#10;PG5yKziEUmk0uJz7UsrUOAwmzWKPxNo+DsFkPodW2sGcODx4OVfqXgbTEX9wpseVw+awGQOnrFev&#10;3XY7Hl6CG/PXAxVvau21vr6anhYgMk75zwzn+lwdau60iyPZJLwGHpKZ3hU84Cyr2zmj3S+SdSX/&#10;L6h/AAAA//8DAFBLAQItABQABgAIAAAAIQC2gziS/gAAAOEBAAATAAAAAAAAAAAAAAAAAAAAAABb&#10;Q29udGVudF9UeXBlc10ueG1sUEsBAi0AFAAGAAgAAAAhADj9If/WAAAAlAEAAAsAAAAAAAAAAAAA&#10;AAAALwEAAF9yZWxzLy5yZWxzUEsBAi0AFAAGAAgAAAAhANuNQinkAgAA0QUAAA4AAAAAAAAAAAAA&#10;AAAALgIAAGRycy9lMm9Eb2MueG1sUEsBAi0AFAAGAAgAAAAhAMcDnX3bAAAACQEAAA8AAAAAAAAA&#10;AAAAAAAAPgUAAGRycy9kb3ducmV2LnhtbFBLBQYAAAAABAAEAPMAAABGBgAAAAA=&#10;" strokecolor="#00b050" strokeweight="1pt">
                <v:shadow color="#7f7f7f" opacity=".5" offset="1pt"/>
                <w10:wrap anchorx="margin"/>
              </v:shape>
            </w:pict>
          </mc:Fallback>
        </mc:AlternateContent>
      </w:r>
      <w:r w:rsidR="00EF3835">
        <w:rPr>
          <w:rFonts w:ascii="Garamond" w:hAnsi="Garamond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2019300" cy="815975"/>
            <wp:effectExtent l="0" t="0" r="0" b="3175"/>
            <wp:wrapTight wrapText="bothSides">
              <wp:wrapPolygon edited="0">
                <wp:start x="0" y="0"/>
                <wp:lineTo x="0" y="21180"/>
                <wp:lineTo x="21396" y="21180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odgroup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340" w:rsidRDefault="00F63340" w:rsidP="00A9429C">
      <w:pPr>
        <w:tabs>
          <w:tab w:val="left" w:pos="0"/>
        </w:tabs>
        <w:ind w:left="360"/>
        <w:jc w:val="center"/>
        <w:rPr>
          <w:b/>
          <w:sz w:val="32"/>
          <w:szCs w:val="32"/>
        </w:rPr>
      </w:pPr>
    </w:p>
    <w:p w:rsidR="004823A0" w:rsidRPr="00A9429C" w:rsidRDefault="00A9429C" w:rsidP="00A9429C">
      <w:pPr>
        <w:tabs>
          <w:tab w:val="left" w:pos="0"/>
        </w:tabs>
        <w:ind w:left="360"/>
        <w:jc w:val="center"/>
        <w:rPr>
          <w:b/>
          <w:sz w:val="32"/>
          <w:szCs w:val="32"/>
        </w:rPr>
      </w:pPr>
      <w:r w:rsidRPr="00A9429C">
        <w:rPr>
          <w:b/>
          <w:sz w:val="32"/>
          <w:szCs w:val="32"/>
        </w:rPr>
        <w:t>Прайс-лист на услуги производства</w:t>
      </w:r>
    </w:p>
    <w:p w:rsidR="004823A0" w:rsidRDefault="004823A0" w:rsidP="004823A0">
      <w:pPr>
        <w:tabs>
          <w:tab w:val="left" w:pos="0"/>
        </w:tabs>
        <w:ind w:left="360"/>
        <w:jc w:val="both"/>
      </w:pP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5278"/>
        <w:gridCol w:w="825"/>
        <w:gridCol w:w="1365"/>
        <w:gridCol w:w="1466"/>
        <w:gridCol w:w="1414"/>
      </w:tblGrid>
      <w:tr w:rsidR="00A9429C" w:rsidTr="00B30336">
        <w:tc>
          <w:tcPr>
            <w:tcW w:w="5278" w:type="dxa"/>
          </w:tcPr>
          <w:p w:rsidR="00A9429C" w:rsidRPr="00AD7977" w:rsidRDefault="00A9429C" w:rsidP="00A9429C">
            <w:pPr>
              <w:tabs>
                <w:tab w:val="left" w:pos="0"/>
              </w:tabs>
              <w:jc w:val="center"/>
              <w:rPr>
                <w:b/>
              </w:rPr>
            </w:pPr>
            <w:r w:rsidRPr="00AD7977">
              <w:rPr>
                <w:b/>
              </w:rPr>
              <w:t>Наименование услуг</w:t>
            </w:r>
          </w:p>
        </w:tc>
        <w:tc>
          <w:tcPr>
            <w:tcW w:w="825" w:type="dxa"/>
            <w:shd w:val="clear" w:color="auto" w:fill="auto"/>
          </w:tcPr>
          <w:p w:rsidR="00A9429C" w:rsidRPr="00AD7977" w:rsidRDefault="00A9429C" w:rsidP="00A9429C">
            <w:pPr>
              <w:tabs>
                <w:tab w:val="left" w:pos="0"/>
              </w:tabs>
              <w:jc w:val="center"/>
              <w:rPr>
                <w:b/>
              </w:rPr>
            </w:pPr>
            <w:r w:rsidRPr="00AD7977">
              <w:rPr>
                <w:b/>
              </w:rPr>
              <w:t>Ед. изм</w:t>
            </w:r>
          </w:p>
        </w:tc>
        <w:tc>
          <w:tcPr>
            <w:tcW w:w="1365" w:type="dxa"/>
          </w:tcPr>
          <w:p w:rsidR="00A9429C" w:rsidRPr="00AD7977" w:rsidRDefault="00A9429C" w:rsidP="00A942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AD7977">
              <w:rPr>
                <w:rFonts w:eastAsiaTheme="minorHAnsi"/>
                <w:b/>
                <w:lang w:eastAsia="en-US"/>
              </w:rPr>
              <w:t>Срочный</w:t>
            </w:r>
          </w:p>
          <w:p w:rsidR="00A9429C" w:rsidRPr="00AD7977" w:rsidRDefault="00A9429C" w:rsidP="00A9429C">
            <w:pPr>
              <w:tabs>
                <w:tab w:val="left" w:pos="0"/>
              </w:tabs>
              <w:jc w:val="center"/>
              <w:rPr>
                <w:b/>
              </w:rPr>
            </w:pPr>
            <w:r w:rsidRPr="00AD7977">
              <w:rPr>
                <w:rFonts w:eastAsiaTheme="minorHAnsi"/>
                <w:b/>
                <w:lang w:eastAsia="en-US"/>
              </w:rPr>
              <w:t>заказ</w:t>
            </w:r>
          </w:p>
        </w:tc>
        <w:tc>
          <w:tcPr>
            <w:tcW w:w="1466" w:type="dxa"/>
          </w:tcPr>
          <w:p w:rsidR="00A9429C" w:rsidRPr="00AD7977" w:rsidRDefault="00A9429C" w:rsidP="00A9429C">
            <w:pPr>
              <w:tabs>
                <w:tab w:val="left" w:pos="0"/>
              </w:tabs>
              <w:jc w:val="center"/>
              <w:rPr>
                <w:b/>
              </w:rPr>
            </w:pPr>
            <w:r w:rsidRPr="00AD7977">
              <w:rPr>
                <w:b/>
              </w:rPr>
              <w:t>Розница</w:t>
            </w:r>
          </w:p>
        </w:tc>
        <w:tc>
          <w:tcPr>
            <w:tcW w:w="1414" w:type="dxa"/>
          </w:tcPr>
          <w:p w:rsidR="00A9429C" w:rsidRPr="00AD7977" w:rsidRDefault="00A9429C" w:rsidP="00A9429C">
            <w:pPr>
              <w:tabs>
                <w:tab w:val="left" w:pos="0"/>
              </w:tabs>
              <w:jc w:val="center"/>
              <w:rPr>
                <w:b/>
              </w:rPr>
            </w:pPr>
            <w:r w:rsidRPr="00AD7977">
              <w:rPr>
                <w:b/>
              </w:rPr>
              <w:t>Опт</w:t>
            </w:r>
          </w:p>
        </w:tc>
      </w:tr>
      <w:tr w:rsidR="00AD7977" w:rsidTr="00932223">
        <w:trPr>
          <w:trHeight w:val="381"/>
        </w:trPr>
        <w:tc>
          <w:tcPr>
            <w:tcW w:w="10348" w:type="dxa"/>
            <w:gridSpan w:val="5"/>
            <w:shd w:val="clear" w:color="auto" w:fill="C2D69B" w:themeFill="accent3" w:themeFillTint="99"/>
          </w:tcPr>
          <w:p w:rsidR="00AD7977" w:rsidRDefault="00AD7977" w:rsidP="004823A0">
            <w:pPr>
              <w:tabs>
                <w:tab w:val="left" w:pos="0"/>
              </w:tabs>
              <w:jc w:val="both"/>
            </w:pPr>
            <w:r w:rsidRPr="00AD7977">
              <w:rPr>
                <w:b/>
                <w:sz w:val="28"/>
              </w:rPr>
              <w:t>Распил</w:t>
            </w:r>
          </w:p>
        </w:tc>
      </w:tr>
      <w:tr w:rsidR="00A9429C" w:rsidRPr="00AD7977" w:rsidTr="00B30336">
        <w:tc>
          <w:tcPr>
            <w:tcW w:w="5278" w:type="dxa"/>
          </w:tcPr>
          <w:p w:rsidR="00A9429C" w:rsidRPr="00932223" w:rsidRDefault="00AD7977" w:rsidP="00AD79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>Прямолинейный распил ЛХДФ, ДВП (расчет по периметру детали)</w:t>
            </w:r>
          </w:p>
        </w:tc>
        <w:tc>
          <w:tcPr>
            <w:tcW w:w="825" w:type="dxa"/>
            <w:vAlign w:val="center"/>
          </w:tcPr>
          <w:p w:rsidR="00A9429C" w:rsidRPr="00932223" w:rsidRDefault="00AD7977" w:rsidP="00AD79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A9429C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A9429C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9429C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</w:tr>
      <w:tr w:rsidR="00AD7977" w:rsidRPr="00AD7977" w:rsidTr="00B30336">
        <w:tc>
          <w:tcPr>
            <w:tcW w:w="5278" w:type="dxa"/>
          </w:tcPr>
          <w:p w:rsidR="00AD7977" w:rsidRPr="00932223" w:rsidRDefault="00AD7977" w:rsidP="00AD79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>Прямолинейный распил ЛДСП 8-18 мм по карте раскроя (расчет по периметру детали)</w:t>
            </w:r>
          </w:p>
        </w:tc>
        <w:tc>
          <w:tcPr>
            <w:tcW w:w="825" w:type="dxa"/>
            <w:vAlign w:val="center"/>
          </w:tcPr>
          <w:p w:rsidR="00AD7977" w:rsidRPr="00932223" w:rsidRDefault="00AD7977" w:rsidP="00AD79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AD7977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AD7977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D7977" w:rsidRPr="00932223" w:rsidRDefault="002A66A5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D7977" w:rsidRPr="00932223">
              <w:rPr>
                <w:sz w:val="20"/>
                <w:szCs w:val="20"/>
              </w:rPr>
              <w:t>,00 руб.</w:t>
            </w:r>
          </w:p>
        </w:tc>
      </w:tr>
      <w:tr w:rsidR="00AD7977" w:rsidRPr="00AD7977" w:rsidTr="00B30336">
        <w:tc>
          <w:tcPr>
            <w:tcW w:w="5278" w:type="dxa"/>
          </w:tcPr>
          <w:p w:rsidR="00AD7977" w:rsidRPr="00932223" w:rsidRDefault="00AD7977" w:rsidP="00AD79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>Прямолинейный распил ЛДСП 22-32 мм по карте раскроя (расчет по периметру детали</w:t>
            </w:r>
            <w:r w:rsidR="00D83324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5" w:type="dxa"/>
            <w:vAlign w:val="center"/>
          </w:tcPr>
          <w:p w:rsidR="00AD7977" w:rsidRPr="00932223" w:rsidRDefault="00AD7977" w:rsidP="00AD79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AD7977" w:rsidRPr="00932223" w:rsidRDefault="00AD7977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18,00 руб.</w:t>
            </w:r>
          </w:p>
        </w:tc>
        <w:tc>
          <w:tcPr>
            <w:tcW w:w="1466" w:type="dxa"/>
            <w:vAlign w:val="center"/>
          </w:tcPr>
          <w:p w:rsidR="00AD7977" w:rsidRPr="00932223" w:rsidRDefault="00AD7977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15,00 руб.</w:t>
            </w:r>
          </w:p>
        </w:tc>
        <w:tc>
          <w:tcPr>
            <w:tcW w:w="1414" w:type="dxa"/>
            <w:vAlign w:val="center"/>
          </w:tcPr>
          <w:p w:rsidR="00AD7977" w:rsidRPr="00932223" w:rsidRDefault="00AD7977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14,00 руб.</w:t>
            </w:r>
          </w:p>
        </w:tc>
      </w:tr>
      <w:tr w:rsidR="00932223" w:rsidRPr="00AD7977" w:rsidTr="00B30336">
        <w:tc>
          <w:tcPr>
            <w:tcW w:w="5278" w:type="dxa"/>
          </w:tcPr>
          <w:p w:rsidR="00932223" w:rsidRPr="00932223" w:rsidRDefault="00932223" w:rsidP="0093222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МДФ 8-18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 мм по карте раскроя (расчет по периметру детали</w:t>
            </w:r>
            <w:r w:rsidR="00D83324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5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</w:t>
            </w:r>
            <w:r w:rsidR="00041FF2">
              <w:rPr>
                <w:sz w:val="20"/>
                <w:szCs w:val="20"/>
              </w:rPr>
              <w:t>3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932223" w:rsidRPr="00932223" w:rsidRDefault="00041FF2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223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932223" w:rsidRPr="00932223" w:rsidRDefault="00041FF2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223" w:rsidRPr="00932223">
              <w:rPr>
                <w:sz w:val="20"/>
                <w:szCs w:val="20"/>
              </w:rPr>
              <w:t>,00 руб.</w:t>
            </w:r>
          </w:p>
        </w:tc>
      </w:tr>
      <w:tr w:rsidR="00932223" w:rsidRPr="00AD7977" w:rsidTr="00B30336">
        <w:tc>
          <w:tcPr>
            <w:tcW w:w="5278" w:type="dxa"/>
          </w:tcPr>
          <w:p w:rsidR="00932223" w:rsidRPr="00932223" w:rsidRDefault="00932223" w:rsidP="0093222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МДФ 22-30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 мм по карте раскроя (расчет по периметру детали</w:t>
            </w:r>
            <w:r w:rsidR="00D83324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5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932223" w:rsidRPr="00932223" w:rsidRDefault="00932223" w:rsidP="0093222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D83324" w:rsidRPr="00AD7977" w:rsidTr="00B30336">
        <w:tc>
          <w:tcPr>
            <w:tcW w:w="5278" w:type="dxa"/>
          </w:tcPr>
          <w:p w:rsidR="00D83324" w:rsidRPr="00932223" w:rsidRDefault="00D83324" w:rsidP="00D8332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МДФ 32-40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 мм по карте раскроя (расчет по периметру детали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5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EB2AD1" w:rsidRPr="00AD7977" w:rsidTr="00B30336">
        <w:tc>
          <w:tcPr>
            <w:tcW w:w="5278" w:type="dxa"/>
          </w:tcPr>
          <w:p w:rsidR="00EB2AD1" w:rsidRPr="00932223" w:rsidRDefault="00EB2AD1" w:rsidP="00EB2AD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МДФ высокий ГЛЯНЕЦ</w:t>
            </w:r>
          </w:p>
        </w:tc>
        <w:tc>
          <w:tcPr>
            <w:tcW w:w="825" w:type="dxa"/>
            <w:vAlign w:val="center"/>
          </w:tcPr>
          <w:p w:rsidR="00EB2AD1" w:rsidRPr="00932223" w:rsidRDefault="00EB2AD1" w:rsidP="00EB2A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EB2AD1" w:rsidRPr="00932223" w:rsidRDefault="00EB2AD1" w:rsidP="00EB2AD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EB2AD1" w:rsidRPr="00932223" w:rsidRDefault="00EB2AD1" w:rsidP="00EB2AD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EB2AD1" w:rsidRPr="00932223" w:rsidRDefault="00EB2AD1" w:rsidP="00EB2AD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8220B" w:rsidRPr="00AD7977" w:rsidTr="00B30336">
        <w:tc>
          <w:tcPr>
            <w:tcW w:w="5278" w:type="dxa"/>
          </w:tcPr>
          <w:p w:rsidR="0058220B" w:rsidRPr="00932223" w:rsidRDefault="0058220B" w:rsidP="005822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ФАНЕРЫ 3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>-18 мм по карте раскроя (расчет по периметру детали)</w:t>
            </w:r>
          </w:p>
        </w:tc>
        <w:tc>
          <w:tcPr>
            <w:tcW w:w="825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8220B" w:rsidRPr="00932223" w:rsidRDefault="0058220B" w:rsidP="00041FF2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</w:t>
            </w:r>
            <w:r w:rsidR="00041FF2">
              <w:rPr>
                <w:sz w:val="20"/>
                <w:szCs w:val="20"/>
              </w:rPr>
              <w:t>3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8220B" w:rsidRPr="00932223" w:rsidRDefault="00041FF2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8220B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8220B" w:rsidRPr="00932223" w:rsidRDefault="00041FF2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8220B" w:rsidRPr="00932223">
              <w:rPr>
                <w:sz w:val="20"/>
                <w:szCs w:val="20"/>
              </w:rPr>
              <w:t>,00 руб.</w:t>
            </w:r>
          </w:p>
        </w:tc>
      </w:tr>
      <w:tr w:rsidR="0058220B" w:rsidRPr="00AD7977" w:rsidTr="00B30336">
        <w:tc>
          <w:tcPr>
            <w:tcW w:w="5278" w:type="dxa"/>
          </w:tcPr>
          <w:p w:rsidR="0058220B" w:rsidRPr="00932223" w:rsidRDefault="0058220B" w:rsidP="005822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ФАНЕРЫ 19-30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 мм по карте раскроя (расчет по периметру детали)</w:t>
            </w:r>
          </w:p>
        </w:tc>
        <w:tc>
          <w:tcPr>
            <w:tcW w:w="825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8220B" w:rsidRPr="00AD7977" w:rsidTr="00B30336">
        <w:tc>
          <w:tcPr>
            <w:tcW w:w="5278" w:type="dxa"/>
          </w:tcPr>
          <w:p w:rsidR="0058220B" w:rsidRPr="00932223" w:rsidRDefault="0058220B" w:rsidP="005822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Прямолинейный распил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ФАНЕРЫ 40</w:t>
            </w:r>
            <w:r w:rsidRPr="00932223">
              <w:rPr>
                <w:rFonts w:eastAsiaTheme="minorHAnsi"/>
                <w:sz w:val="20"/>
                <w:szCs w:val="20"/>
                <w:lang w:eastAsia="en-US"/>
              </w:rPr>
              <w:t xml:space="preserve"> мм по карте раскроя (расчет по периметру детали)</w:t>
            </w:r>
          </w:p>
        </w:tc>
        <w:tc>
          <w:tcPr>
            <w:tcW w:w="825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8220B" w:rsidRPr="00932223" w:rsidRDefault="0058220B" w:rsidP="0058220B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D83324" w:rsidRPr="00AD7977" w:rsidTr="00B30336">
        <w:tc>
          <w:tcPr>
            <w:tcW w:w="5278" w:type="dxa"/>
          </w:tcPr>
          <w:p w:rsidR="00D83324" w:rsidRPr="00932223" w:rsidRDefault="00D83324" w:rsidP="00D83324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D83324">
              <w:rPr>
                <w:sz w:val="20"/>
                <w:szCs w:val="20"/>
              </w:rPr>
              <w:t>Распил столешницы (постформинга)</w:t>
            </w:r>
          </w:p>
        </w:tc>
        <w:tc>
          <w:tcPr>
            <w:tcW w:w="825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D83324" w:rsidRPr="00932223" w:rsidRDefault="00D83324" w:rsidP="00D8332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D83324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25D27">
              <w:rPr>
                <w:sz w:val="20"/>
                <w:szCs w:val="20"/>
              </w:rPr>
              <w:t>Еврозапил столешницы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525D27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25D27">
              <w:rPr>
                <w:sz w:val="20"/>
                <w:szCs w:val="20"/>
              </w:rPr>
              <w:t>Скос столешницы под угол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D83324">
              <w:rPr>
                <w:sz w:val="20"/>
                <w:szCs w:val="20"/>
              </w:rPr>
              <w:t xml:space="preserve">Распил </w:t>
            </w:r>
            <w:r>
              <w:rPr>
                <w:sz w:val="20"/>
                <w:szCs w:val="20"/>
              </w:rPr>
              <w:t>стеновой панели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Распил пластика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Распил оргстекла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Распил листового алюминия 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Распил листового акрилового искусственного камня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2911B0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25D27">
              <w:rPr>
                <w:sz w:val="20"/>
                <w:szCs w:val="20"/>
              </w:rPr>
              <w:t>0</w:t>
            </w:r>
            <w:r w:rsidR="00525D27"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Распил ЛДСП под углом реза 45°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 xml:space="preserve">Распил ЛДСП под углом реза отличного от </w:t>
            </w:r>
            <w:r>
              <w:rPr>
                <w:sz w:val="20"/>
                <w:szCs w:val="20"/>
              </w:rPr>
              <w:t>45</w:t>
            </w:r>
            <w:r w:rsidRPr="00EB2AD1">
              <w:rPr>
                <w:sz w:val="20"/>
                <w:szCs w:val="20"/>
              </w:rPr>
              <w:t xml:space="preserve">° и </w:t>
            </w:r>
            <w:r>
              <w:rPr>
                <w:sz w:val="20"/>
                <w:szCs w:val="20"/>
              </w:rPr>
              <w:t>90</w:t>
            </w:r>
            <w:r w:rsidRPr="00EB2AD1">
              <w:rPr>
                <w:sz w:val="20"/>
                <w:szCs w:val="20"/>
              </w:rPr>
              <w:t>°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Распил фигурный (без обработки)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Распил фиг</w:t>
            </w:r>
            <w:r>
              <w:rPr>
                <w:sz w:val="20"/>
                <w:szCs w:val="20"/>
              </w:rPr>
              <w:t>урный (с обработкой)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Внутренний угол 90° (фрезеровка и шлифовка)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Внутренний угол отличный от 90° (фрезеровка и шлифовка)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внутренний до 500 мм, толщина &gt;20 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внутренний до 500 мм, толщина до 18 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внутренний свыше 500 мм, толщина &gt;20мм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внутренний свыше 500 мм, толщина до 18мм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наружный до 500мм, толщина &gt;20мм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наружный до 500мм, толщина до 18мм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наружный свыше 500мм, толщина &gt;20мм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EB2AD1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B2AD1">
              <w:rPr>
                <w:sz w:val="20"/>
                <w:szCs w:val="20"/>
              </w:rPr>
              <w:t>Радиус наружный свыше 500мм, толщина до 18мм (с фрезеровкой и шлифовкой)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Подготовка карты раскроя и кромкооблицовки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лист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60,00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50,00 руб.</w:t>
            </w:r>
          </w:p>
        </w:tc>
      </w:tr>
      <w:tr w:rsidR="00525D27" w:rsidRPr="00AD7977" w:rsidTr="000C637A">
        <w:tc>
          <w:tcPr>
            <w:tcW w:w="10348" w:type="dxa"/>
            <w:gridSpan w:val="5"/>
            <w:shd w:val="clear" w:color="auto" w:fill="C2D69B" w:themeFill="accent3" w:themeFillTint="99"/>
          </w:tcPr>
          <w:p w:rsidR="00525D27" w:rsidRDefault="00525D27" w:rsidP="00525D27">
            <w:pPr>
              <w:tabs>
                <w:tab w:val="left" w:pos="0"/>
              </w:tabs>
              <w:jc w:val="both"/>
            </w:pPr>
            <w:r>
              <w:rPr>
                <w:b/>
                <w:sz w:val="28"/>
              </w:rPr>
              <w:t>Кромкооблицовка</w:t>
            </w:r>
          </w:p>
        </w:tc>
      </w:tr>
      <w:tr w:rsidR="00332FE9" w:rsidRPr="00AD7977" w:rsidTr="007352AA">
        <w:tc>
          <w:tcPr>
            <w:tcW w:w="5278" w:type="dxa"/>
          </w:tcPr>
          <w:p w:rsidR="00332FE9" w:rsidRPr="00332FE9" w:rsidRDefault="00332FE9" w:rsidP="00332FE9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2FE9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825" w:type="dxa"/>
          </w:tcPr>
          <w:p w:rsidR="00332FE9" w:rsidRPr="00332FE9" w:rsidRDefault="00332FE9" w:rsidP="00332FE9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2FE9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1365" w:type="dxa"/>
          </w:tcPr>
          <w:p w:rsidR="00332FE9" w:rsidRPr="00332FE9" w:rsidRDefault="00332FE9" w:rsidP="00332F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32FE9">
              <w:rPr>
                <w:rFonts w:eastAsiaTheme="minorHAnsi"/>
                <w:b/>
                <w:sz w:val="20"/>
                <w:szCs w:val="20"/>
                <w:lang w:eastAsia="en-US"/>
              </w:rPr>
              <w:t>Срочный</w:t>
            </w:r>
          </w:p>
          <w:p w:rsidR="00332FE9" w:rsidRPr="00332FE9" w:rsidRDefault="00332FE9" w:rsidP="00332FE9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2FE9">
              <w:rPr>
                <w:rFonts w:eastAsiaTheme="minorHAnsi"/>
                <w:b/>
                <w:sz w:val="20"/>
                <w:szCs w:val="20"/>
                <w:lang w:eastAsia="en-US"/>
              </w:rPr>
              <w:t>заказ</w:t>
            </w:r>
          </w:p>
        </w:tc>
        <w:tc>
          <w:tcPr>
            <w:tcW w:w="1466" w:type="dxa"/>
          </w:tcPr>
          <w:p w:rsidR="00332FE9" w:rsidRPr="00332FE9" w:rsidRDefault="00332FE9" w:rsidP="00332FE9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2FE9">
              <w:rPr>
                <w:b/>
                <w:sz w:val="20"/>
                <w:szCs w:val="20"/>
              </w:rPr>
              <w:t>Розница</w:t>
            </w:r>
          </w:p>
        </w:tc>
        <w:tc>
          <w:tcPr>
            <w:tcW w:w="1414" w:type="dxa"/>
          </w:tcPr>
          <w:p w:rsidR="00332FE9" w:rsidRPr="00332FE9" w:rsidRDefault="00332FE9" w:rsidP="00332FE9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2FE9">
              <w:rPr>
                <w:b/>
                <w:sz w:val="20"/>
                <w:szCs w:val="20"/>
              </w:rPr>
              <w:t>Опт</w:t>
            </w:r>
          </w:p>
        </w:tc>
      </w:tr>
      <w:tr w:rsidR="00332FE9" w:rsidRPr="00AD7977" w:rsidTr="00B30336">
        <w:tc>
          <w:tcPr>
            <w:tcW w:w="5278" w:type="dxa"/>
          </w:tcPr>
          <w:p w:rsidR="00332FE9" w:rsidRPr="002A66A5" w:rsidRDefault="00332FE9" w:rsidP="00332FE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Кромление кромкой </w:t>
            </w: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3D Akril</w:t>
            </w:r>
          </w:p>
        </w:tc>
        <w:tc>
          <w:tcPr>
            <w:tcW w:w="825" w:type="dxa"/>
            <w:vAlign w:val="center"/>
          </w:tcPr>
          <w:p w:rsidR="00332FE9" w:rsidRPr="00932223" w:rsidRDefault="00332FE9" w:rsidP="00332FE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332FE9" w:rsidRPr="00932223" w:rsidRDefault="00332FE9" w:rsidP="00332FE9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332FE9" w:rsidRPr="00932223" w:rsidRDefault="00332FE9" w:rsidP="00332FE9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32FE9" w:rsidRPr="00932223" w:rsidRDefault="00332FE9" w:rsidP="00332FE9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Кромление кромкой Меламин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Кро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мление прямолинейное ПВХ 0,4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мм (ширина до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Кро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мление прямолинейное ПВХ 0,4мм (ширина от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 xml:space="preserve">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Кромление прямолинейн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ое ПВХ 1-2 мм (ширина до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Кромление прямолинейн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ое ПВХ 1-2 мм (ширина от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7020CE" w:rsidRDefault="00525D27" w:rsidP="00525D27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Кромление столешницы (ширина до 40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 xml:space="preserve">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Default="00525D27" w:rsidP="00525D2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Кромление столешницы (ширина от 40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 xml:space="preserve">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Кромление криволинейное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ПВХ</w:t>
            </w:r>
            <w:r w:rsidRPr="00DE5E83">
              <w:rPr>
                <w:sz w:val="20"/>
                <w:szCs w:val="20"/>
              </w:rPr>
              <w:t xml:space="preserve"> 0,4мм</w:t>
            </w:r>
            <w:r>
              <w:rPr>
                <w:sz w:val="20"/>
                <w:szCs w:val="20"/>
              </w:rPr>
              <w:t xml:space="preserve"> 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(ширина до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Кромление криволинейное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ПВХ</w:t>
            </w:r>
            <w:r w:rsidRPr="00DE5E83">
              <w:rPr>
                <w:sz w:val="20"/>
                <w:szCs w:val="20"/>
              </w:rPr>
              <w:t xml:space="preserve"> 0,4мм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(ширина от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 xml:space="preserve">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Кромление криволинейное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ПВХ</w:t>
            </w:r>
            <w:r w:rsidRPr="00DE5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DE5E83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>(ширина до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B30336">
        <w:tc>
          <w:tcPr>
            <w:tcW w:w="5278" w:type="dxa"/>
          </w:tcPr>
          <w:p w:rsidR="00525D27" w:rsidRPr="002A66A5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Кромление криволинейное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ПВХ</w:t>
            </w:r>
            <w:r w:rsidRPr="00DE5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DE5E83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(ширина от</w:t>
            </w:r>
            <w:r w:rsidRPr="007020CE">
              <w:rPr>
                <w:rFonts w:eastAsiaTheme="minorHAnsi"/>
                <w:sz w:val="20"/>
                <w:szCs w:val="20"/>
                <w:lang w:eastAsia="en-US"/>
              </w:rPr>
              <w:t xml:space="preserve"> 25 мм)</w:t>
            </w:r>
          </w:p>
        </w:tc>
        <w:tc>
          <w:tcPr>
            <w:tcW w:w="82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525D27" w:rsidRPr="00932223" w:rsidRDefault="00525D27" w:rsidP="00525D27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525D27" w:rsidRPr="00AD7977" w:rsidTr="002A66A5">
        <w:tc>
          <w:tcPr>
            <w:tcW w:w="10348" w:type="dxa"/>
            <w:gridSpan w:val="5"/>
            <w:shd w:val="clear" w:color="auto" w:fill="C2D69B" w:themeFill="accent3" w:themeFillTint="99"/>
          </w:tcPr>
          <w:p w:rsidR="00525D27" w:rsidRPr="00932223" w:rsidRDefault="00525D27" w:rsidP="00525D2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Присадка</w:t>
            </w:r>
          </w:p>
        </w:tc>
      </w:tr>
      <w:tr w:rsidR="008A63DF" w:rsidRPr="00AD7977" w:rsidTr="00B30336">
        <w:tc>
          <w:tcPr>
            <w:tcW w:w="5278" w:type="dxa"/>
          </w:tcPr>
          <w:p w:rsidR="008A63DF" w:rsidRPr="002A66A5" w:rsidRDefault="008A63DF" w:rsidP="008A63D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>Присадка под петл</w:t>
            </w:r>
            <w:r>
              <w:rPr>
                <w:sz w:val="20"/>
                <w:szCs w:val="20"/>
              </w:rPr>
              <w:t xml:space="preserve">и мебельные (D до </w:t>
            </w:r>
            <w:r w:rsidRPr="008A63DF">
              <w:rPr>
                <w:sz w:val="20"/>
                <w:szCs w:val="20"/>
              </w:rPr>
              <w:t>35</w:t>
            </w:r>
            <w:r w:rsidR="00743A3D"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мм)</w:t>
            </w:r>
          </w:p>
        </w:tc>
        <w:tc>
          <w:tcPr>
            <w:tcW w:w="82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8A63DF" w:rsidRPr="00AD7977" w:rsidTr="00B30336">
        <w:tc>
          <w:tcPr>
            <w:tcW w:w="5278" w:type="dxa"/>
          </w:tcPr>
          <w:p w:rsidR="008A63DF" w:rsidRPr="002A66A5" w:rsidRDefault="008A63DF" w:rsidP="00743A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>Присадка под эксцентрики</w:t>
            </w:r>
            <w:r w:rsidR="00743A3D">
              <w:rPr>
                <w:sz w:val="20"/>
                <w:szCs w:val="20"/>
              </w:rPr>
              <w:t xml:space="preserve">, </w:t>
            </w:r>
            <w:r w:rsidRPr="008A63DF">
              <w:rPr>
                <w:sz w:val="20"/>
                <w:szCs w:val="20"/>
              </w:rPr>
              <w:t xml:space="preserve">минификсы </w:t>
            </w:r>
            <w:r w:rsidR="00743A3D">
              <w:rPr>
                <w:sz w:val="20"/>
                <w:szCs w:val="20"/>
              </w:rPr>
              <w:t xml:space="preserve">(D до </w:t>
            </w:r>
            <w:r w:rsidRPr="008A63DF">
              <w:rPr>
                <w:sz w:val="20"/>
                <w:szCs w:val="20"/>
              </w:rPr>
              <w:t>26</w:t>
            </w:r>
            <w:r w:rsidR="00743A3D"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мм)</w:t>
            </w:r>
          </w:p>
        </w:tc>
        <w:tc>
          <w:tcPr>
            <w:tcW w:w="82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743A3D" w:rsidRPr="00AD7977" w:rsidTr="00B30336">
        <w:tc>
          <w:tcPr>
            <w:tcW w:w="5278" w:type="dxa"/>
          </w:tcPr>
          <w:p w:rsidR="00743A3D" w:rsidRPr="002A66A5" w:rsidRDefault="00743A3D" w:rsidP="00743A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Глухое отверстие в пласти</w:t>
            </w:r>
            <w:r w:rsidRPr="00AD3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 от 4 до 9 мм)</w:t>
            </w:r>
          </w:p>
        </w:tc>
        <w:tc>
          <w:tcPr>
            <w:tcW w:w="825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8A63DF" w:rsidRPr="00AD7977" w:rsidTr="00B30336">
        <w:tc>
          <w:tcPr>
            <w:tcW w:w="5278" w:type="dxa"/>
          </w:tcPr>
          <w:p w:rsidR="008A63DF" w:rsidRPr="002A66A5" w:rsidRDefault="008A63DF" w:rsidP="00743A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D330C">
              <w:rPr>
                <w:sz w:val="20"/>
                <w:szCs w:val="20"/>
              </w:rPr>
              <w:t xml:space="preserve">Глухое отверстие в </w:t>
            </w:r>
            <w:r>
              <w:rPr>
                <w:sz w:val="20"/>
                <w:szCs w:val="20"/>
              </w:rPr>
              <w:t>пласти</w:t>
            </w:r>
            <w:r w:rsidR="00743A3D">
              <w:rPr>
                <w:sz w:val="20"/>
                <w:szCs w:val="20"/>
              </w:rPr>
              <w:t xml:space="preserve"> (D от 10 до </w:t>
            </w:r>
            <w:r w:rsidRPr="00AD330C">
              <w:rPr>
                <w:sz w:val="20"/>
                <w:szCs w:val="20"/>
              </w:rPr>
              <w:t>50</w:t>
            </w:r>
            <w:r w:rsidR="00743A3D">
              <w:rPr>
                <w:sz w:val="20"/>
                <w:szCs w:val="20"/>
              </w:rPr>
              <w:t xml:space="preserve"> </w:t>
            </w:r>
            <w:r w:rsidRPr="00AD330C">
              <w:rPr>
                <w:sz w:val="20"/>
                <w:szCs w:val="20"/>
              </w:rPr>
              <w:t>мм)</w:t>
            </w:r>
          </w:p>
        </w:tc>
        <w:tc>
          <w:tcPr>
            <w:tcW w:w="82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8A63DF" w:rsidRPr="00932223" w:rsidRDefault="008A63DF" w:rsidP="008A63D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743A3D" w:rsidRPr="00AD7977" w:rsidTr="00B30336">
        <w:tc>
          <w:tcPr>
            <w:tcW w:w="5278" w:type="dxa"/>
          </w:tcPr>
          <w:p w:rsidR="00743A3D" w:rsidRPr="002A66A5" w:rsidRDefault="00743A3D" w:rsidP="00743A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D330C">
              <w:rPr>
                <w:sz w:val="20"/>
                <w:szCs w:val="20"/>
              </w:rPr>
              <w:t xml:space="preserve">Глухое отверстие в </w:t>
            </w:r>
            <w:r>
              <w:rPr>
                <w:sz w:val="20"/>
                <w:szCs w:val="20"/>
              </w:rPr>
              <w:t xml:space="preserve">пласти (D более </w:t>
            </w:r>
            <w:r w:rsidRPr="00AD33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AD330C">
              <w:rPr>
                <w:sz w:val="20"/>
                <w:szCs w:val="20"/>
              </w:rPr>
              <w:t>мм)</w:t>
            </w:r>
          </w:p>
        </w:tc>
        <w:tc>
          <w:tcPr>
            <w:tcW w:w="825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743A3D" w:rsidRPr="00932223" w:rsidRDefault="00743A3D" w:rsidP="00743A3D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 xml:space="preserve">Сквозное отверстие в </w:t>
            </w:r>
            <w:r>
              <w:rPr>
                <w:sz w:val="20"/>
                <w:szCs w:val="20"/>
              </w:rPr>
              <w:t>пласти</w:t>
            </w:r>
            <w:r w:rsidRPr="008A63DF"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10мм)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 xml:space="preserve">Сквозное отверстие в </w:t>
            </w:r>
            <w:r>
              <w:rPr>
                <w:sz w:val="20"/>
                <w:szCs w:val="20"/>
              </w:rPr>
              <w:t>пласти</w:t>
            </w:r>
            <w:r w:rsidRPr="008A63DF"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50мм)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 xml:space="preserve">Сквозное отверстие в </w:t>
            </w:r>
            <w:r>
              <w:rPr>
                <w:sz w:val="20"/>
                <w:szCs w:val="20"/>
              </w:rPr>
              <w:t>пласти</w:t>
            </w:r>
            <w:r w:rsidRPr="008A63DF"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8A63DF">
              <w:rPr>
                <w:sz w:val="20"/>
                <w:szCs w:val="20"/>
              </w:rPr>
              <w:t>50мм)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>Глу</w:t>
            </w:r>
            <w:r>
              <w:rPr>
                <w:sz w:val="20"/>
                <w:szCs w:val="20"/>
              </w:rPr>
              <w:t>хое отверстие в торец (D до 10 мм</w:t>
            </w:r>
            <w:r w:rsidRPr="008A63DF">
              <w:rPr>
                <w:sz w:val="20"/>
                <w:szCs w:val="20"/>
              </w:rPr>
              <w:t>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D330C">
              <w:rPr>
                <w:sz w:val="20"/>
                <w:szCs w:val="20"/>
              </w:rPr>
              <w:t>Глухое отв</w:t>
            </w:r>
            <w:r>
              <w:rPr>
                <w:sz w:val="20"/>
                <w:szCs w:val="20"/>
              </w:rPr>
              <w:t xml:space="preserve">ерстие в торец </w:t>
            </w:r>
            <w:r w:rsidRPr="00B30336">
              <w:rPr>
                <w:sz w:val="18"/>
                <w:szCs w:val="18"/>
              </w:rPr>
              <w:t>(D от 10мм с глубиной до 200мм)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A63DF">
              <w:rPr>
                <w:sz w:val="20"/>
                <w:szCs w:val="20"/>
              </w:rPr>
              <w:t>Зенковка отверстия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Pr="002A66A5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Присадка под полкодержатели (Перфорация шаг 32мм)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71028B">
        <w:tc>
          <w:tcPr>
            <w:tcW w:w="10348" w:type="dxa"/>
            <w:gridSpan w:val="5"/>
            <w:shd w:val="clear" w:color="auto" w:fill="C2D69B" w:themeFill="accent3" w:themeFillTint="99"/>
          </w:tcPr>
          <w:p w:rsidR="003A7756" w:rsidRPr="0071028B" w:rsidRDefault="003A7756" w:rsidP="003A7756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1028B">
              <w:rPr>
                <w:b/>
                <w:sz w:val="28"/>
                <w:szCs w:val="28"/>
              </w:rPr>
              <w:t>Фрезерование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028B">
              <w:rPr>
                <w:sz w:val="20"/>
                <w:szCs w:val="20"/>
              </w:rPr>
              <w:t>Фрезеровка ЛДСП</w:t>
            </w:r>
            <w:r>
              <w:rPr>
                <w:sz w:val="20"/>
                <w:szCs w:val="20"/>
              </w:rPr>
              <w:t xml:space="preserve"> и МДФ до 18</w:t>
            </w:r>
            <w:r w:rsidRPr="0071028B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028B">
              <w:rPr>
                <w:sz w:val="20"/>
                <w:szCs w:val="20"/>
              </w:rPr>
              <w:t>Фрезеровка ЛДСП</w:t>
            </w:r>
            <w:r>
              <w:rPr>
                <w:sz w:val="20"/>
                <w:szCs w:val="20"/>
              </w:rPr>
              <w:t xml:space="preserve"> и МДФ </w:t>
            </w: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 до 25</w:t>
            </w:r>
            <w:r w:rsidRPr="0071028B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028B">
              <w:rPr>
                <w:sz w:val="20"/>
                <w:szCs w:val="20"/>
              </w:rPr>
              <w:t>Фрезеровка паза по торцу</w:t>
            </w:r>
            <w:r>
              <w:rPr>
                <w:sz w:val="20"/>
                <w:szCs w:val="20"/>
              </w:rPr>
              <w:t xml:space="preserve"> под зад/ст ЛХДФ и ДВП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CD3494" w:rsidRPr="00AD7977" w:rsidTr="00B30336">
        <w:tc>
          <w:tcPr>
            <w:tcW w:w="5278" w:type="dxa"/>
          </w:tcPr>
          <w:p w:rsidR="00CD3494" w:rsidRPr="002A66A5" w:rsidRDefault="00CD3494" w:rsidP="003A775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 xml:space="preserve">Пропил </w:t>
            </w:r>
            <w:r>
              <w:rPr>
                <w:sz w:val="20"/>
                <w:szCs w:val="20"/>
              </w:rPr>
              <w:t>под зад/ст ЛХДФ и ДВП</w:t>
            </w:r>
          </w:p>
        </w:tc>
        <w:tc>
          <w:tcPr>
            <w:tcW w:w="825" w:type="dxa"/>
            <w:vAlign w:val="center"/>
          </w:tcPr>
          <w:p w:rsidR="00CD3494" w:rsidRPr="00932223" w:rsidRDefault="00CD3494" w:rsidP="00B8661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CD3494" w:rsidRPr="00932223" w:rsidRDefault="00CD3494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CD3494" w:rsidRPr="00932223" w:rsidRDefault="00CD3494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CD3494" w:rsidRPr="00932223" w:rsidRDefault="00CD3494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028B">
              <w:rPr>
                <w:sz w:val="20"/>
                <w:szCs w:val="20"/>
              </w:rPr>
              <w:t>Фрезеровка ЛДСП под круглые врезные ручки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028B">
              <w:rPr>
                <w:sz w:val="20"/>
                <w:szCs w:val="20"/>
              </w:rPr>
              <w:t>Фрезеровка ЛДСП под прямоугольные врезные ручки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3A7756" w:rsidRPr="00AD7977" w:rsidTr="00B30336">
        <w:tc>
          <w:tcPr>
            <w:tcW w:w="5278" w:type="dxa"/>
          </w:tcPr>
          <w:p w:rsidR="003A7756" w:rsidRDefault="003A7756" w:rsidP="003A775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A7756">
              <w:rPr>
                <w:sz w:val="20"/>
                <w:szCs w:val="20"/>
              </w:rPr>
              <w:t>Вырез по</w:t>
            </w:r>
            <w:r>
              <w:rPr>
                <w:sz w:val="20"/>
                <w:szCs w:val="20"/>
              </w:rPr>
              <w:t>д мойку и варочную поверхность</w:t>
            </w:r>
          </w:p>
        </w:tc>
        <w:tc>
          <w:tcPr>
            <w:tcW w:w="82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3A7756" w:rsidRPr="00932223" w:rsidRDefault="003A7756" w:rsidP="003A7756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CD3494" w:rsidRPr="00AD7977" w:rsidTr="00B30336">
        <w:tc>
          <w:tcPr>
            <w:tcW w:w="5278" w:type="dxa"/>
          </w:tcPr>
          <w:p w:rsidR="00CD3494" w:rsidRPr="002A66A5" w:rsidRDefault="00CD3494" w:rsidP="00CD349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3494">
              <w:rPr>
                <w:rFonts w:eastAsiaTheme="minorHAnsi"/>
                <w:sz w:val="20"/>
                <w:szCs w:val="20"/>
                <w:lang w:eastAsia="en-US"/>
              </w:rPr>
              <w:t>Закругление столешницы</w:t>
            </w:r>
          </w:p>
        </w:tc>
        <w:tc>
          <w:tcPr>
            <w:tcW w:w="825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CD3494" w:rsidRPr="00AD7977" w:rsidTr="00216966">
        <w:tc>
          <w:tcPr>
            <w:tcW w:w="10348" w:type="dxa"/>
            <w:gridSpan w:val="5"/>
            <w:shd w:val="clear" w:color="auto" w:fill="C2D69B" w:themeFill="accent3" w:themeFillTint="99"/>
          </w:tcPr>
          <w:p w:rsidR="00CD3494" w:rsidRPr="00932223" w:rsidRDefault="00CD3494" w:rsidP="00CD349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Изготовление дверей</w:t>
            </w:r>
            <w:r w:rsidRPr="00216966">
              <w:rPr>
                <w:b/>
                <w:sz w:val="28"/>
                <w:szCs w:val="28"/>
              </w:rPr>
              <w:t>-купе</w:t>
            </w:r>
            <w:r>
              <w:rPr>
                <w:b/>
                <w:sz w:val="28"/>
                <w:szCs w:val="28"/>
              </w:rPr>
              <w:t xml:space="preserve">/фасады </w:t>
            </w:r>
            <w:r w:rsidRPr="00216966">
              <w:rPr>
                <w:b/>
                <w:sz w:val="28"/>
                <w:szCs w:val="28"/>
              </w:rPr>
              <w:t>в алюминиевом профиле</w:t>
            </w:r>
          </w:p>
        </w:tc>
      </w:tr>
      <w:tr w:rsidR="00CD3494" w:rsidRPr="00AD7977" w:rsidTr="00B30336">
        <w:tc>
          <w:tcPr>
            <w:tcW w:w="5278" w:type="dxa"/>
          </w:tcPr>
          <w:p w:rsidR="00CD3494" w:rsidRDefault="00CD3494" w:rsidP="00CD3494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16966">
              <w:rPr>
                <w:sz w:val="20"/>
                <w:szCs w:val="20"/>
              </w:rPr>
              <w:t>Нарезка профиля дверей-купе по размеру заказчика</w:t>
            </w:r>
          </w:p>
        </w:tc>
        <w:tc>
          <w:tcPr>
            <w:tcW w:w="825" w:type="dxa"/>
            <w:vAlign w:val="center"/>
          </w:tcPr>
          <w:p w:rsidR="00CD3494" w:rsidRDefault="00CD3494" w:rsidP="00CD349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дверь</w:t>
            </w:r>
          </w:p>
        </w:tc>
        <w:tc>
          <w:tcPr>
            <w:tcW w:w="1365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CD3494" w:rsidRPr="00AD7977" w:rsidTr="00B30336">
        <w:tc>
          <w:tcPr>
            <w:tcW w:w="5278" w:type="dxa"/>
          </w:tcPr>
          <w:p w:rsidR="00CD3494" w:rsidRDefault="00CD3494" w:rsidP="00CD3494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16966">
              <w:rPr>
                <w:sz w:val="20"/>
                <w:szCs w:val="20"/>
              </w:rPr>
              <w:t>Сверление отверстий под винты</w:t>
            </w:r>
          </w:p>
        </w:tc>
        <w:tc>
          <w:tcPr>
            <w:tcW w:w="825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66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CD3494" w:rsidRPr="00932223" w:rsidRDefault="00CD3494" w:rsidP="00CD349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16966" w:rsidRDefault="00AE5C2F" w:rsidP="00AE5C2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D3494">
              <w:rPr>
                <w:sz w:val="20"/>
                <w:szCs w:val="20"/>
              </w:rPr>
              <w:t>Сверле</w:t>
            </w:r>
            <w:r>
              <w:rPr>
                <w:sz w:val="20"/>
                <w:szCs w:val="20"/>
              </w:rPr>
              <w:t xml:space="preserve">ние отверстий под петли в 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>-</w:t>
            </w:r>
            <w:r w:rsidRPr="00CD3494">
              <w:rPr>
                <w:sz w:val="20"/>
                <w:szCs w:val="20"/>
              </w:rPr>
              <w:t>профиле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5D3">
              <w:rPr>
                <w:sz w:val="20"/>
                <w:szCs w:val="20"/>
              </w:rPr>
              <w:t>1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7935D3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E5C2F">
              <w:rPr>
                <w:sz w:val="20"/>
                <w:szCs w:val="20"/>
              </w:rPr>
              <w:t>0</w:t>
            </w:r>
            <w:r w:rsidR="00AE5C2F"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7935D3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AE5C2F">
              <w:rPr>
                <w:sz w:val="20"/>
                <w:szCs w:val="20"/>
              </w:rPr>
              <w:t>0</w:t>
            </w:r>
            <w:r w:rsidR="00AE5C2F"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16966" w:rsidRDefault="00AE5C2F" w:rsidP="00AE5C2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Сбор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ка двери в шкаф-купе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AE5C2F" w:rsidRDefault="00AE5C2F" w:rsidP="00AE5C2F">
            <w:pPr>
              <w:tabs>
                <w:tab w:val="left" w:pos="0"/>
              </w:tabs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E5C2F">
              <w:rPr>
                <w:rFonts w:eastAsiaTheme="minorHAnsi"/>
                <w:sz w:val="20"/>
                <w:szCs w:val="20"/>
                <w:lang w:eastAsia="en-US"/>
              </w:rPr>
              <w:t>Сборка фасада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H </w:t>
            </w:r>
            <w:r w:rsidRPr="008A63D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  <w:lang w:val="en-US"/>
              </w:rPr>
              <w:t xml:space="preserve"> 1500мм)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16966" w:rsidRDefault="00AE5C2F" w:rsidP="00AE5C2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16966">
              <w:rPr>
                <w:sz w:val="20"/>
                <w:szCs w:val="20"/>
              </w:rPr>
              <w:t>Установка разделительного профиля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2A66A5">
        <w:tc>
          <w:tcPr>
            <w:tcW w:w="10348" w:type="dxa"/>
            <w:gridSpan w:val="5"/>
            <w:shd w:val="clear" w:color="auto" w:fill="C2D69B" w:themeFill="accent3" w:themeFillTint="99"/>
          </w:tcPr>
          <w:p w:rsidR="00AE5C2F" w:rsidRPr="002A66A5" w:rsidRDefault="00AE5C2F" w:rsidP="00AE5C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2A66A5">
              <w:rPr>
                <w:b/>
                <w:sz w:val="28"/>
                <w:szCs w:val="28"/>
              </w:rPr>
              <w:t>Прочие услуги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A66A5" w:rsidRDefault="00AE5C2F" w:rsidP="00AE5C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Упаковка Стрейч-п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ленкой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ролик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A66A5" w:rsidRDefault="00AE5C2F" w:rsidP="00AE5C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 xml:space="preserve">Упаковка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картон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лист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2A66A5" w:rsidRDefault="00AE5C2F" w:rsidP="00AE5C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Упаковка в ВСП-полотно 3мм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Default="00AE5C2F" w:rsidP="00AE5C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32FE9">
              <w:rPr>
                <w:rFonts w:eastAsiaTheme="minorHAnsi"/>
                <w:sz w:val="20"/>
                <w:szCs w:val="20"/>
                <w:lang w:eastAsia="en-US"/>
              </w:rPr>
              <w:t xml:space="preserve">Разгрузка-погрузка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давальческий материал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лист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32223">
              <w:rPr>
                <w:sz w:val="20"/>
                <w:szCs w:val="20"/>
              </w:rPr>
              <w:t>0,00 руб.</w:t>
            </w:r>
          </w:p>
        </w:tc>
      </w:tr>
      <w:tr w:rsidR="00AE5C2F" w:rsidRPr="00AD7977" w:rsidTr="00B30336">
        <w:tc>
          <w:tcPr>
            <w:tcW w:w="5278" w:type="dxa"/>
          </w:tcPr>
          <w:p w:rsidR="00AE5C2F" w:rsidRPr="00332FE9" w:rsidRDefault="00AE5C2F" w:rsidP="00AE5C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3494">
              <w:rPr>
                <w:rFonts w:eastAsiaTheme="minorHAnsi"/>
                <w:sz w:val="20"/>
                <w:szCs w:val="20"/>
                <w:lang w:eastAsia="en-US"/>
              </w:rPr>
              <w:t>Изготовление инд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ивидуального радиусного шаблона</w:t>
            </w:r>
          </w:p>
        </w:tc>
        <w:tc>
          <w:tcPr>
            <w:tcW w:w="82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65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AE5C2F" w:rsidRPr="00932223" w:rsidRDefault="00AE5C2F" w:rsidP="00AE5C2F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A66A5" w:rsidRDefault="004273C3" w:rsidP="00427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Наклейка зеркала на ЛДСП/МДФ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A66A5" w:rsidRDefault="004273C3" w:rsidP="00427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Наклейка пластика 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ЛДСП/МДФ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A66A5" w:rsidRDefault="004273C3" w:rsidP="00427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3494">
              <w:rPr>
                <w:rFonts w:eastAsiaTheme="minorHAnsi"/>
                <w:sz w:val="20"/>
                <w:szCs w:val="20"/>
                <w:lang w:eastAsia="en-US"/>
              </w:rPr>
              <w:t>Склейка двух плит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A66A5" w:rsidRDefault="004273C3" w:rsidP="00427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Соединение двух плит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помощью шурупов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66A5">
              <w:rPr>
                <w:rFonts w:eastAsiaTheme="minorHAnsi"/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A66A5" w:rsidRDefault="004273C3" w:rsidP="004273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16966">
              <w:rPr>
                <w:sz w:val="20"/>
                <w:szCs w:val="20"/>
              </w:rPr>
              <w:t>Подготовка карты присадки отверстий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16966" w:rsidRDefault="004273C3" w:rsidP="004273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D3494">
              <w:rPr>
                <w:sz w:val="20"/>
                <w:szCs w:val="20"/>
              </w:rPr>
              <w:t xml:space="preserve">Создание деталировки на </w:t>
            </w:r>
            <w:r>
              <w:rPr>
                <w:sz w:val="20"/>
                <w:szCs w:val="20"/>
              </w:rPr>
              <w:t>кухонный гарнитур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  <w:tr w:rsidR="004273C3" w:rsidRPr="00AD7977" w:rsidTr="00B30336">
        <w:tc>
          <w:tcPr>
            <w:tcW w:w="5278" w:type="dxa"/>
          </w:tcPr>
          <w:p w:rsidR="004273C3" w:rsidRPr="00216966" w:rsidRDefault="004273C3" w:rsidP="004273C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деталировки на шкаф (гардеробную)</w:t>
            </w:r>
          </w:p>
        </w:tc>
        <w:tc>
          <w:tcPr>
            <w:tcW w:w="82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32223">
              <w:rPr>
                <w:sz w:val="20"/>
                <w:szCs w:val="20"/>
              </w:rPr>
              <w:t>м.п.</w:t>
            </w:r>
          </w:p>
        </w:tc>
        <w:tc>
          <w:tcPr>
            <w:tcW w:w="1365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32223">
              <w:rPr>
                <w:sz w:val="20"/>
                <w:szCs w:val="20"/>
              </w:rPr>
              <w:t>0,00 руб.</w:t>
            </w:r>
          </w:p>
        </w:tc>
        <w:tc>
          <w:tcPr>
            <w:tcW w:w="1466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  <w:r w:rsidRPr="00932223">
              <w:rPr>
                <w:sz w:val="20"/>
                <w:szCs w:val="20"/>
              </w:rPr>
              <w:t>,00 руб.</w:t>
            </w:r>
          </w:p>
        </w:tc>
        <w:tc>
          <w:tcPr>
            <w:tcW w:w="1414" w:type="dxa"/>
            <w:vAlign w:val="center"/>
          </w:tcPr>
          <w:p w:rsidR="004273C3" w:rsidRPr="00932223" w:rsidRDefault="004273C3" w:rsidP="004273C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  <w:r w:rsidRPr="00932223">
              <w:rPr>
                <w:sz w:val="20"/>
                <w:szCs w:val="20"/>
              </w:rPr>
              <w:t>,00 руб.</w:t>
            </w:r>
          </w:p>
        </w:tc>
      </w:tr>
    </w:tbl>
    <w:p w:rsidR="00A9429C" w:rsidRDefault="00A9429C" w:rsidP="00525D27">
      <w:pPr>
        <w:tabs>
          <w:tab w:val="left" w:pos="0"/>
        </w:tabs>
        <w:jc w:val="both"/>
      </w:pPr>
    </w:p>
    <w:sectPr w:rsidR="00A9429C" w:rsidSect="00B64766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36" w:rsidRDefault="00B30336" w:rsidP="00B64766">
      <w:r>
        <w:separator/>
      </w:r>
    </w:p>
  </w:endnote>
  <w:endnote w:type="continuationSeparator" w:id="0">
    <w:p w:rsidR="00B30336" w:rsidRDefault="00B30336" w:rsidP="00B6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36" w:rsidRDefault="00B30336" w:rsidP="00B64766">
      <w:r>
        <w:separator/>
      </w:r>
    </w:p>
  </w:footnote>
  <w:footnote w:type="continuationSeparator" w:id="0">
    <w:p w:rsidR="00B30336" w:rsidRDefault="00B30336" w:rsidP="00B6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FE6"/>
    <w:multiLevelType w:val="hybridMultilevel"/>
    <w:tmpl w:val="377E520C"/>
    <w:lvl w:ilvl="0" w:tplc="7E9CC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D0068"/>
    <w:multiLevelType w:val="hybridMultilevel"/>
    <w:tmpl w:val="01BE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03"/>
    <w:rsid w:val="0000638C"/>
    <w:rsid w:val="000076E4"/>
    <w:rsid w:val="00041FF2"/>
    <w:rsid w:val="000A745E"/>
    <w:rsid w:val="000C637A"/>
    <w:rsid w:val="000E5D55"/>
    <w:rsid w:val="000F6BCB"/>
    <w:rsid w:val="0017500C"/>
    <w:rsid w:val="0019110B"/>
    <w:rsid w:val="001936CA"/>
    <w:rsid w:val="00194322"/>
    <w:rsid w:val="001B0D41"/>
    <w:rsid w:val="00216966"/>
    <w:rsid w:val="0025721F"/>
    <w:rsid w:val="002911B0"/>
    <w:rsid w:val="002A66A5"/>
    <w:rsid w:val="00332FE9"/>
    <w:rsid w:val="003952BA"/>
    <w:rsid w:val="003A7756"/>
    <w:rsid w:val="003B7881"/>
    <w:rsid w:val="003E2836"/>
    <w:rsid w:val="004273C3"/>
    <w:rsid w:val="004823A0"/>
    <w:rsid w:val="004A1562"/>
    <w:rsid w:val="004D50D3"/>
    <w:rsid w:val="00507E3A"/>
    <w:rsid w:val="00525D27"/>
    <w:rsid w:val="00560326"/>
    <w:rsid w:val="005717EE"/>
    <w:rsid w:val="005778D7"/>
    <w:rsid w:val="0058220B"/>
    <w:rsid w:val="005B759D"/>
    <w:rsid w:val="005D696D"/>
    <w:rsid w:val="005D7F5B"/>
    <w:rsid w:val="005E632E"/>
    <w:rsid w:val="00605603"/>
    <w:rsid w:val="006A4D76"/>
    <w:rsid w:val="006D1949"/>
    <w:rsid w:val="007020CE"/>
    <w:rsid w:val="0071028B"/>
    <w:rsid w:val="007218F4"/>
    <w:rsid w:val="00726733"/>
    <w:rsid w:val="00743A3D"/>
    <w:rsid w:val="00755951"/>
    <w:rsid w:val="007935D3"/>
    <w:rsid w:val="007B606F"/>
    <w:rsid w:val="007E450D"/>
    <w:rsid w:val="00812EBF"/>
    <w:rsid w:val="008A63DF"/>
    <w:rsid w:val="00925F16"/>
    <w:rsid w:val="00932223"/>
    <w:rsid w:val="00947AE4"/>
    <w:rsid w:val="009556F0"/>
    <w:rsid w:val="00963FFB"/>
    <w:rsid w:val="00971E4C"/>
    <w:rsid w:val="00A04E66"/>
    <w:rsid w:val="00A22249"/>
    <w:rsid w:val="00A224B1"/>
    <w:rsid w:val="00A23E13"/>
    <w:rsid w:val="00A61838"/>
    <w:rsid w:val="00A81BA3"/>
    <w:rsid w:val="00A9429C"/>
    <w:rsid w:val="00AA293B"/>
    <w:rsid w:val="00AD330C"/>
    <w:rsid w:val="00AD7977"/>
    <w:rsid w:val="00AE5C2F"/>
    <w:rsid w:val="00AE7EFC"/>
    <w:rsid w:val="00B30336"/>
    <w:rsid w:val="00B64766"/>
    <w:rsid w:val="00BB00B2"/>
    <w:rsid w:val="00BC6E83"/>
    <w:rsid w:val="00BD08D3"/>
    <w:rsid w:val="00C57BD1"/>
    <w:rsid w:val="00C74ABA"/>
    <w:rsid w:val="00CC53B7"/>
    <w:rsid w:val="00CD3494"/>
    <w:rsid w:val="00D61700"/>
    <w:rsid w:val="00D6736F"/>
    <w:rsid w:val="00D83324"/>
    <w:rsid w:val="00DB2B22"/>
    <w:rsid w:val="00DB7592"/>
    <w:rsid w:val="00DE5E83"/>
    <w:rsid w:val="00E83C7B"/>
    <w:rsid w:val="00E872F3"/>
    <w:rsid w:val="00EB2AD1"/>
    <w:rsid w:val="00EC434C"/>
    <w:rsid w:val="00EF1CC1"/>
    <w:rsid w:val="00EF3835"/>
    <w:rsid w:val="00F47C80"/>
    <w:rsid w:val="00F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054871"/>
  <w15:docId w15:val="{7169816A-A0B6-4CB7-BD37-51E9EE38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7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7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47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766"/>
  </w:style>
  <w:style w:type="paragraph" w:styleId="a7">
    <w:name w:val="footer"/>
    <w:basedOn w:val="a"/>
    <w:link w:val="a8"/>
    <w:uiPriority w:val="99"/>
    <w:unhideWhenUsed/>
    <w:rsid w:val="00B647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4766"/>
  </w:style>
  <w:style w:type="character" w:styleId="a9">
    <w:name w:val="Hyperlink"/>
    <w:basedOn w:val="a0"/>
    <w:uiPriority w:val="99"/>
    <w:unhideWhenUsed/>
    <w:rsid w:val="000F6B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D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modgrou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02C2-1212-4774-90AD-0A90034D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Пользователь</cp:lastModifiedBy>
  <cp:revision>15</cp:revision>
  <cp:lastPrinted>2020-01-28T18:38:00Z</cp:lastPrinted>
  <dcterms:created xsi:type="dcterms:W3CDTF">2019-04-25T19:57:00Z</dcterms:created>
  <dcterms:modified xsi:type="dcterms:W3CDTF">2020-01-28T19:08:00Z</dcterms:modified>
</cp:coreProperties>
</file>